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09E4" w14:textId="77777777" w:rsidR="00C149EC" w:rsidRPr="000D4279" w:rsidRDefault="00C149EC" w:rsidP="000D4279">
      <w:pPr>
        <w:spacing w:after="0" w:line="240" w:lineRule="auto"/>
        <w:jc w:val="center"/>
        <w:rPr>
          <w:rFonts w:asciiTheme="minorHAnsi" w:hAnsiTheme="minorHAnsi"/>
          <w:b/>
          <w:noProof/>
          <w:lang w:val="ro-RO"/>
        </w:rPr>
      </w:pPr>
    </w:p>
    <w:p w14:paraId="57352181" w14:textId="77777777" w:rsidR="000D4279" w:rsidRDefault="000D4279" w:rsidP="000D4279">
      <w:pPr>
        <w:spacing w:after="0" w:line="240" w:lineRule="auto"/>
        <w:rPr>
          <w:rFonts w:asciiTheme="minorHAnsi" w:hAnsiTheme="minorHAnsi"/>
          <w:b/>
          <w:noProof/>
          <w:lang w:val="ro-RO"/>
        </w:rPr>
      </w:pPr>
    </w:p>
    <w:p w14:paraId="05B41B93" w14:textId="77777777" w:rsidR="009B1FDA" w:rsidRDefault="009B1FDA" w:rsidP="000D427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356CF229" w14:textId="77777777" w:rsidR="009B1FDA" w:rsidRDefault="009B1FDA" w:rsidP="000D427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2C533C1D" w14:textId="699287B4" w:rsidR="00E35ABA" w:rsidRPr="00701161" w:rsidRDefault="00E35ABA" w:rsidP="000D427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701161">
        <w:rPr>
          <w:rFonts w:ascii="Times New Roman" w:hAnsi="Times New Roman"/>
          <w:b/>
          <w:noProof/>
          <w:sz w:val="24"/>
          <w:szCs w:val="24"/>
          <w:lang w:val="ro-RO"/>
        </w:rPr>
        <w:t>Nota de Informare</w:t>
      </w:r>
    </w:p>
    <w:p w14:paraId="1035F935" w14:textId="77777777" w:rsidR="000D4279" w:rsidRDefault="000D4279" w:rsidP="000D4279">
      <w:pPr>
        <w:spacing w:after="0" w:line="240" w:lineRule="auto"/>
        <w:jc w:val="center"/>
        <w:rPr>
          <w:rFonts w:asciiTheme="minorHAnsi" w:hAnsiTheme="minorHAnsi"/>
          <w:b/>
          <w:noProof/>
          <w:lang w:val="ro-RO"/>
        </w:rPr>
      </w:pPr>
    </w:p>
    <w:p w14:paraId="01A62379" w14:textId="2F92ECB5" w:rsidR="00FE36A8" w:rsidRDefault="00FE36A8" w:rsidP="000D4279">
      <w:pPr>
        <w:spacing w:after="0" w:line="240" w:lineRule="auto"/>
        <w:rPr>
          <w:rFonts w:asciiTheme="minorHAnsi" w:hAnsiTheme="minorHAnsi"/>
          <w:b/>
          <w:noProof/>
          <w:lang w:val="ro-RO"/>
        </w:rPr>
      </w:pPr>
    </w:p>
    <w:p w14:paraId="328F9F1E" w14:textId="77777777" w:rsidR="009B1FDA" w:rsidRDefault="009B1FDA" w:rsidP="000D4279">
      <w:pPr>
        <w:spacing w:after="0" w:line="240" w:lineRule="auto"/>
        <w:rPr>
          <w:rFonts w:asciiTheme="minorHAnsi" w:hAnsiTheme="minorHAnsi"/>
          <w:b/>
          <w:noProof/>
          <w:lang w:val="ro-RO"/>
        </w:rPr>
      </w:pPr>
    </w:p>
    <w:p w14:paraId="5DAB9BCB" w14:textId="77777777" w:rsidR="00334AB6" w:rsidRPr="000D4279" w:rsidRDefault="00334AB6" w:rsidP="000D4279">
      <w:pPr>
        <w:spacing w:after="0" w:line="240" w:lineRule="auto"/>
        <w:rPr>
          <w:rFonts w:asciiTheme="minorHAnsi" w:hAnsiTheme="minorHAnsi"/>
          <w:b/>
          <w:noProof/>
          <w:lang w:val="ro-RO"/>
        </w:rPr>
      </w:pPr>
    </w:p>
    <w:p w14:paraId="6B2CD1A7" w14:textId="7E3E911E" w:rsidR="000A64D6" w:rsidRDefault="00987555" w:rsidP="00334AB6">
      <w:pPr>
        <w:tabs>
          <w:tab w:val="left" w:pos="2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t>SAI CERTINVEST SA</w:t>
      </w:r>
      <w:r w:rsidR="00E35ABA" w:rsidRPr="00582157">
        <w:rPr>
          <w:rFonts w:ascii="Times New Roman" w:hAnsi="Times New Roman"/>
          <w:noProof/>
          <w:sz w:val="24"/>
          <w:szCs w:val="24"/>
          <w:lang w:val="ro-RO"/>
        </w:rPr>
        <w:t xml:space="preserve"> anun</w:t>
      </w:r>
      <w:r w:rsidR="00AB6736">
        <w:rPr>
          <w:rFonts w:ascii="Times New Roman" w:hAnsi="Times New Roman"/>
          <w:noProof/>
          <w:sz w:val="24"/>
          <w:szCs w:val="24"/>
          <w:lang w:val="ro-RO"/>
        </w:rPr>
        <w:t>ță</w:t>
      </w:r>
      <w:r w:rsidR="00E35ABA" w:rsidRPr="00582157">
        <w:rPr>
          <w:rFonts w:ascii="Times New Roman" w:hAnsi="Times New Roman"/>
          <w:noProof/>
          <w:sz w:val="24"/>
          <w:szCs w:val="24"/>
          <w:lang w:val="ro-RO"/>
        </w:rPr>
        <w:t xml:space="preserve"> pe aceast</w:t>
      </w:r>
      <w:r w:rsidR="00AB6736">
        <w:rPr>
          <w:rFonts w:ascii="Times New Roman" w:hAnsi="Times New Roman"/>
          <w:noProof/>
          <w:sz w:val="24"/>
          <w:szCs w:val="24"/>
          <w:lang w:val="ro-RO"/>
        </w:rPr>
        <w:t>ă</w:t>
      </w:r>
      <w:r w:rsidR="00E35ABA" w:rsidRPr="00582157">
        <w:rPr>
          <w:rFonts w:ascii="Times New Roman" w:hAnsi="Times New Roman"/>
          <w:noProof/>
          <w:sz w:val="24"/>
          <w:szCs w:val="24"/>
          <w:lang w:val="ro-RO"/>
        </w:rPr>
        <w:t xml:space="preserve"> cale</w:t>
      </w:r>
      <w:r w:rsidR="00186BDB" w:rsidRPr="00582157">
        <w:rPr>
          <w:rFonts w:ascii="Times New Roman" w:hAnsi="Times New Roman"/>
          <w:noProof/>
          <w:sz w:val="24"/>
          <w:szCs w:val="24"/>
          <w:lang w:val="ro-RO"/>
        </w:rPr>
        <w:t>,</w:t>
      </w:r>
      <w:r w:rsidR="00E35ABA" w:rsidRPr="00582157">
        <w:rPr>
          <w:rFonts w:ascii="Times New Roman" w:hAnsi="Times New Roman"/>
          <w:noProof/>
          <w:sz w:val="24"/>
          <w:szCs w:val="24"/>
          <w:lang w:val="ro-RO"/>
        </w:rPr>
        <w:t xml:space="preserve"> investitorii </w:t>
      </w:r>
      <w:r w:rsidR="00CA2F8A" w:rsidRPr="00582157">
        <w:rPr>
          <w:rFonts w:ascii="Times New Roman" w:hAnsi="Times New Roman"/>
          <w:noProof/>
          <w:sz w:val="24"/>
          <w:szCs w:val="24"/>
          <w:lang w:val="ro-RO"/>
        </w:rPr>
        <w:t xml:space="preserve">fondurilor deschise de </w:t>
      </w:r>
      <w:r>
        <w:rPr>
          <w:rFonts w:ascii="Times New Roman" w:hAnsi="Times New Roman"/>
          <w:noProof/>
          <w:sz w:val="24"/>
          <w:szCs w:val="24"/>
          <w:lang w:val="ro-RO"/>
        </w:rPr>
        <w:t>investi</w:t>
      </w:r>
      <w:r w:rsidR="00AB6736">
        <w:rPr>
          <w:rFonts w:ascii="Times New Roman" w:hAnsi="Times New Roman"/>
          <w:noProof/>
          <w:sz w:val="24"/>
          <w:szCs w:val="24"/>
          <w:lang w:val="ro-RO"/>
        </w:rPr>
        <w:t>ț</w:t>
      </w:r>
      <w:r>
        <w:rPr>
          <w:rFonts w:ascii="Times New Roman" w:hAnsi="Times New Roman"/>
          <w:noProof/>
          <w:sz w:val="24"/>
          <w:szCs w:val="24"/>
          <w:lang w:val="ro-RO"/>
        </w:rPr>
        <w:t>ii FDI Certinvest Obligatiuni</w:t>
      </w:r>
      <w:r w:rsidR="003104EC">
        <w:rPr>
          <w:rFonts w:ascii="Times New Roman" w:hAnsi="Times New Roman"/>
          <w:noProof/>
          <w:sz w:val="24"/>
          <w:szCs w:val="24"/>
          <w:lang w:val="ro-RO"/>
        </w:rPr>
        <w:t xml:space="preserve">, </w:t>
      </w:r>
      <w:r w:rsidR="000E5571" w:rsidRPr="00582157">
        <w:rPr>
          <w:rFonts w:ascii="Times New Roman" w:hAnsi="Times New Roman"/>
          <w:noProof/>
          <w:sz w:val="24"/>
          <w:szCs w:val="24"/>
          <w:lang w:val="ro-RO"/>
        </w:rPr>
        <w:t xml:space="preserve">FDI Certinvest Dinamic, FDI Certinvest </w:t>
      </w:r>
      <w:r>
        <w:rPr>
          <w:rFonts w:ascii="Times New Roman" w:hAnsi="Times New Roman"/>
          <w:noProof/>
          <w:sz w:val="24"/>
          <w:szCs w:val="24"/>
          <w:lang w:val="ro-RO"/>
        </w:rPr>
        <w:t>Prudent</w:t>
      </w:r>
      <w:r w:rsidR="000E5571" w:rsidRPr="00582157">
        <w:rPr>
          <w:rFonts w:ascii="Times New Roman" w:hAnsi="Times New Roman"/>
          <w:noProof/>
          <w:sz w:val="24"/>
          <w:szCs w:val="24"/>
          <w:lang w:val="ro-RO"/>
        </w:rPr>
        <w:t xml:space="preserve">, </w:t>
      </w:r>
      <w:r w:rsidR="00EA2BBC">
        <w:rPr>
          <w:rFonts w:ascii="Times New Roman" w:hAnsi="Times New Roman"/>
          <w:noProof/>
          <w:sz w:val="24"/>
          <w:szCs w:val="24"/>
          <w:lang w:val="ro-RO"/>
        </w:rPr>
        <w:t>FDI Certinvest Bet Index, FDI Certinvest Bet</w:t>
      </w:r>
      <w:r w:rsidR="00857D66">
        <w:rPr>
          <w:rFonts w:ascii="Times New Roman" w:hAnsi="Times New Roman"/>
          <w:noProof/>
          <w:sz w:val="24"/>
          <w:szCs w:val="24"/>
          <w:lang w:val="ro-RO"/>
        </w:rPr>
        <w:t>-</w:t>
      </w:r>
      <w:r w:rsidR="00EA2BBC">
        <w:rPr>
          <w:rFonts w:ascii="Times New Roman" w:hAnsi="Times New Roman"/>
          <w:noProof/>
          <w:sz w:val="24"/>
          <w:szCs w:val="24"/>
          <w:lang w:val="ro-RO"/>
        </w:rPr>
        <w:t xml:space="preserve">Fi Index </w:t>
      </w:r>
      <w:r w:rsidR="00AB6736">
        <w:rPr>
          <w:rFonts w:ascii="Times New Roman" w:hAnsi="Times New Roman"/>
          <w:noProof/>
          <w:sz w:val="24"/>
          <w:szCs w:val="24"/>
          <w:lang w:val="ro-RO"/>
        </w:rPr>
        <w:t>ș</w:t>
      </w:r>
      <w:r w:rsidR="00EA2BBC">
        <w:rPr>
          <w:rFonts w:ascii="Times New Roman" w:hAnsi="Times New Roman"/>
          <w:noProof/>
          <w:sz w:val="24"/>
          <w:szCs w:val="24"/>
          <w:lang w:val="ro-RO"/>
        </w:rPr>
        <w:t xml:space="preserve">i FDI Certinvest XT Index, </w:t>
      </w:r>
      <w:r w:rsidR="003F5D3E">
        <w:rPr>
          <w:rFonts w:ascii="Times New Roman" w:hAnsi="Times New Roman"/>
          <w:noProof/>
          <w:sz w:val="24"/>
          <w:szCs w:val="24"/>
          <w:lang w:val="ro-RO"/>
        </w:rPr>
        <w:t xml:space="preserve">cu privire la </w:t>
      </w:r>
      <w:r w:rsidR="000A64D6">
        <w:rPr>
          <w:rFonts w:ascii="Times New Roman" w:hAnsi="Times New Roman"/>
          <w:noProof/>
          <w:sz w:val="24"/>
          <w:szCs w:val="24"/>
          <w:lang w:val="ro-RO"/>
        </w:rPr>
        <w:t>importan</w:t>
      </w:r>
      <w:r w:rsidR="00AB6736">
        <w:rPr>
          <w:rFonts w:ascii="Times New Roman" w:hAnsi="Times New Roman"/>
          <w:noProof/>
          <w:sz w:val="24"/>
          <w:szCs w:val="24"/>
          <w:lang w:val="ro-RO"/>
        </w:rPr>
        <w:t>ț</w:t>
      </w:r>
      <w:r w:rsidR="000A64D6">
        <w:rPr>
          <w:rFonts w:ascii="Times New Roman" w:hAnsi="Times New Roman"/>
          <w:noProof/>
          <w:sz w:val="24"/>
          <w:szCs w:val="24"/>
          <w:lang w:val="ro-RO"/>
        </w:rPr>
        <w:t xml:space="preserve">a </w:t>
      </w:r>
      <w:r w:rsidR="00AB6736">
        <w:rPr>
          <w:rFonts w:ascii="Times New Roman" w:hAnsi="Times New Roman"/>
          <w:noProof/>
          <w:sz w:val="24"/>
          <w:szCs w:val="24"/>
          <w:lang w:val="ro-RO"/>
        </w:rPr>
        <w:t>ș</w:t>
      </w:r>
      <w:r w:rsidR="000A64D6">
        <w:rPr>
          <w:rFonts w:ascii="Times New Roman" w:hAnsi="Times New Roman"/>
          <w:noProof/>
          <w:sz w:val="24"/>
          <w:szCs w:val="24"/>
          <w:lang w:val="ro-RO"/>
        </w:rPr>
        <w:t>i obligativitatea actualiz</w:t>
      </w:r>
      <w:r w:rsidR="00AB6736">
        <w:rPr>
          <w:rFonts w:ascii="Times New Roman" w:hAnsi="Times New Roman"/>
          <w:noProof/>
          <w:sz w:val="24"/>
          <w:szCs w:val="24"/>
          <w:lang w:val="ro-RO"/>
        </w:rPr>
        <w:t>ă</w:t>
      </w:r>
      <w:r w:rsidR="000A64D6">
        <w:rPr>
          <w:rFonts w:ascii="Times New Roman" w:hAnsi="Times New Roman"/>
          <w:noProof/>
          <w:sz w:val="24"/>
          <w:szCs w:val="24"/>
          <w:lang w:val="ro-RO"/>
        </w:rPr>
        <w:t xml:space="preserve">rii datelor personale conform Legii nr. 129/2019 </w:t>
      </w:r>
      <w:r w:rsidR="00AB6736">
        <w:rPr>
          <w:rFonts w:ascii="Times New Roman" w:hAnsi="Times New Roman"/>
          <w:noProof/>
          <w:sz w:val="24"/>
          <w:szCs w:val="24"/>
          <w:lang w:val="ro-RO"/>
        </w:rPr>
        <w:t>ș</w:t>
      </w:r>
      <w:r w:rsidR="000A64D6">
        <w:rPr>
          <w:rFonts w:ascii="Times New Roman" w:hAnsi="Times New Roman"/>
          <w:noProof/>
          <w:sz w:val="24"/>
          <w:szCs w:val="24"/>
          <w:lang w:val="ro-RO"/>
        </w:rPr>
        <w:t>i a Regulamentului ASF nr. 13/2019 privind instituirea m</w:t>
      </w:r>
      <w:r w:rsidR="00AB6736">
        <w:rPr>
          <w:rFonts w:ascii="Times New Roman" w:hAnsi="Times New Roman"/>
          <w:noProof/>
          <w:sz w:val="24"/>
          <w:szCs w:val="24"/>
          <w:lang w:val="ro-RO"/>
        </w:rPr>
        <w:t>ă</w:t>
      </w:r>
      <w:r w:rsidR="000A64D6">
        <w:rPr>
          <w:rFonts w:ascii="Times New Roman" w:hAnsi="Times New Roman"/>
          <w:noProof/>
          <w:sz w:val="24"/>
          <w:szCs w:val="24"/>
          <w:lang w:val="ro-RO"/>
        </w:rPr>
        <w:t xml:space="preserve">surilor de prevenire </w:t>
      </w:r>
      <w:r w:rsidR="00AB6736">
        <w:rPr>
          <w:rFonts w:ascii="Times New Roman" w:hAnsi="Times New Roman"/>
          <w:noProof/>
          <w:sz w:val="24"/>
          <w:szCs w:val="24"/>
          <w:lang w:val="ro-RO"/>
        </w:rPr>
        <w:t>ș</w:t>
      </w:r>
      <w:r w:rsidR="000A64D6">
        <w:rPr>
          <w:rFonts w:ascii="Times New Roman" w:hAnsi="Times New Roman"/>
          <w:noProof/>
          <w:sz w:val="24"/>
          <w:szCs w:val="24"/>
          <w:lang w:val="ro-RO"/>
        </w:rPr>
        <w:t>i combaterea sp</w:t>
      </w:r>
      <w:r w:rsidR="00AB6736">
        <w:rPr>
          <w:rFonts w:ascii="Times New Roman" w:hAnsi="Times New Roman"/>
          <w:noProof/>
          <w:sz w:val="24"/>
          <w:szCs w:val="24"/>
          <w:lang w:val="ro-RO"/>
        </w:rPr>
        <w:t>ă</w:t>
      </w:r>
      <w:r w:rsidR="000A64D6">
        <w:rPr>
          <w:rFonts w:ascii="Times New Roman" w:hAnsi="Times New Roman"/>
          <w:noProof/>
          <w:sz w:val="24"/>
          <w:szCs w:val="24"/>
          <w:lang w:val="ro-RO"/>
        </w:rPr>
        <w:t>l</w:t>
      </w:r>
      <w:r w:rsidR="00AB6736">
        <w:rPr>
          <w:rFonts w:ascii="Times New Roman" w:hAnsi="Times New Roman"/>
          <w:noProof/>
          <w:sz w:val="24"/>
          <w:szCs w:val="24"/>
          <w:lang w:val="ro-RO"/>
        </w:rPr>
        <w:t>ă</w:t>
      </w:r>
      <w:r w:rsidR="000A64D6">
        <w:rPr>
          <w:rFonts w:ascii="Times New Roman" w:hAnsi="Times New Roman"/>
          <w:noProof/>
          <w:sz w:val="24"/>
          <w:szCs w:val="24"/>
          <w:lang w:val="ro-RO"/>
        </w:rPr>
        <w:t xml:space="preserve">rii banilor </w:t>
      </w:r>
      <w:r w:rsidR="00AB6736">
        <w:rPr>
          <w:rFonts w:ascii="Times New Roman" w:hAnsi="Times New Roman"/>
          <w:noProof/>
          <w:sz w:val="24"/>
          <w:szCs w:val="24"/>
          <w:lang w:val="ro-RO"/>
        </w:rPr>
        <w:t>ș</w:t>
      </w:r>
      <w:r w:rsidR="000A64D6">
        <w:rPr>
          <w:rFonts w:ascii="Times New Roman" w:hAnsi="Times New Roman"/>
          <w:noProof/>
          <w:sz w:val="24"/>
          <w:szCs w:val="24"/>
          <w:lang w:val="ro-RO"/>
        </w:rPr>
        <w:t>i a finan</w:t>
      </w:r>
      <w:r w:rsidR="00AB6736">
        <w:rPr>
          <w:rFonts w:ascii="Times New Roman" w:hAnsi="Times New Roman"/>
          <w:noProof/>
          <w:sz w:val="24"/>
          <w:szCs w:val="24"/>
          <w:lang w:val="ro-RO"/>
        </w:rPr>
        <w:t>ță</w:t>
      </w:r>
      <w:r w:rsidR="000A64D6">
        <w:rPr>
          <w:rFonts w:ascii="Times New Roman" w:hAnsi="Times New Roman"/>
          <w:noProof/>
          <w:sz w:val="24"/>
          <w:szCs w:val="24"/>
          <w:lang w:val="ro-RO"/>
        </w:rPr>
        <w:t>rii terorismului prin intermediul sectoarelor fin</w:t>
      </w:r>
      <w:r w:rsidR="00AA2814">
        <w:rPr>
          <w:rFonts w:ascii="Times New Roman" w:hAnsi="Times New Roman"/>
          <w:noProof/>
          <w:sz w:val="24"/>
          <w:szCs w:val="24"/>
          <w:lang w:val="ro-RO"/>
        </w:rPr>
        <w:t>a</w:t>
      </w:r>
      <w:r w:rsidR="000A64D6">
        <w:rPr>
          <w:rFonts w:ascii="Times New Roman" w:hAnsi="Times New Roman"/>
          <w:noProof/>
          <w:sz w:val="24"/>
          <w:szCs w:val="24"/>
          <w:lang w:val="ro-RO"/>
        </w:rPr>
        <w:t>nciare supravegheate de ASF.</w:t>
      </w:r>
    </w:p>
    <w:p w14:paraId="486DFA1D" w14:textId="77777777" w:rsidR="000A64D6" w:rsidRDefault="000A64D6" w:rsidP="00334AB6">
      <w:pPr>
        <w:tabs>
          <w:tab w:val="left" w:pos="2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14:paraId="15F92E4C" w14:textId="087592FE" w:rsidR="000A64D6" w:rsidRDefault="009B223F" w:rsidP="00334AB6">
      <w:pPr>
        <w:tabs>
          <w:tab w:val="left" w:pos="2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t xml:space="preserve">Actualizarea datelor personale se poate realiza prin accesarea platformei InvestOnline </w:t>
      </w:r>
      <w:r w:rsidR="00120576" w:rsidRPr="00BD141D">
        <w:rPr>
          <w:rFonts w:ascii="Times New Roman" w:hAnsi="Times New Roman"/>
          <w:noProof/>
          <w:sz w:val="24"/>
          <w:szCs w:val="24"/>
          <w:lang w:val="ro-RO"/>
        </w:rPr>
        <w:t>(numai pentru investitorii persoane fizice)</w:t>
      </w:r>
      <w:r w:rsidR="00120576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r w:rsidR="00333B32">
        <w:rPr>
          <w:rFonts w:ascii="Times New Roman" w:hAnsi="Times New Roman"/>
          <w:noProof/>
          <w:sz w:val="24"/>
          <w:szCs w:val="24"/>
          <w:lang w:val="ro-RO"/>
        </w:rPr>
        <w:t xml:space="preserve">sau la sediul </w:t>
      </w:r>
      <w:r w:rsidR="00333B32" w:rsidRPr="00857D66">
        <w:rPr>
          <w:rFonts w:ascii="Times New Roman" w:hAnsi="Times New Roman"/>
          <w:noProof/>
          <w:sz w:val="24"/>
          <w:szCs w:val="24"/>
          <w:lang w:val="ro-RO"/>
        </w:rPr>
        <w:t xml:space="preserve">SAI Certinvest S.A. din </w:t>
      </w:r>
      <w:r w:rsidR="00333B32">
        <w:rPr>
          <w:rFonts w:ascii="Times New Roman" w:hAnsi="Times New Roman"/>
          <w:noProof/>
          <w:sz w:val="24"/>
          <w:szCs w:val="24"/>
          <w:lang w:val="ro-RO"/>
        </w:rPr>
        <w:t>Bucuresti, Sector 1, Strada Buze</w:t>
      </w:r>
      <w:r w:rsidR="00AB6736">
        <w:rPr>
          <w:rFonts w:ascii="Times New Roman" w:hAnsi="Times New Roman"/>
          <w:noProof/>
          <w:sz w:val="24"/>
          <w:szCs w:val="24"/>
          <w:lang w:val="ro-RO"/>
        </w:rPr>
        <w:t>ș</w:t>
      </w:r>
      <w:r w:rsidR="00333B32">
        <w:rPr>
          <w:rFonts w:ascii="Times New Roman" w:hAnsi="Times New Roman"/>
          <w:noProof/>
          <w:sz w:val="24"/>
          <w:szCs w:val="24"/>
          <w:lang w:val="ro-RO"/>
        </w:rPr>
        <w:t>ti nr. 75-77, etaj 10</w:t>
      </w:r>
      <w:r w:rsidR="00333B32" w:rsidRPr="00857D66">
        <w:rPr>
          <w:rFonts w:ascii="Times New Roman" w:hAnsi="Times New Roman"/>
          <w:noProof/>
          <w:sz w:val="24"/>
          <w:szCs w:val="24"/>
          <w:lang w:val="ro-RO"/>
        </w:rPr>
        <w:t xml:space="preserve">, </w:t>
      </w:r>
      <w:r w:rsidR="00333B32">
        <w:rPr>
          <w:rFonts w:ascii="Times New Roman" w:hAnsi="Times New Roman"/>
          <w:noProof/>
          <w:sz w:val="24"/>
          <w:szCs w:val="24"/>
          <w:lang w:val="ro-RO"/>
        </w:rPr>
        <w:t xml:space="preserve">Biroul </w:t>
      </w:r>
      <w:r w:rsidR="00333B32" w:rsidRPr="00857D66">
        <w:rPr>
          <w:rFonts w:ascii="Times New Roman" w:hAnsi="Times New Roman"/>
          <w:noProof/>
          <w:sz w:val="24"/>
          <w:szCs w:val="24"/>
          <w:lang w:val="ro-RO"/>
        </w:rPr>
        <w:t>1</w:t>
      </w:r>
      <w:r w:rsidR="00333B32">
        <w:rPr>
          <w:rFonts w:ascii="Times New Roman" w:hAnsi="Times New Roman"/>
          <w:noProof/>
          <w:sz w:val="24"/>
          <w:szCs w:val="24"/>
          <w:lang w:val="ro-RO"/>
        </w:rPr>
        <w:t>.</w:t>
      </w:r>
    </w:p>
    <w:p w14:paraId="4313C536" w14:textId="4A793E83" w:rsidR="00CD7698" w:rsidRDefault="007B3D93" w:rsidP="00333B32">
      <w:pPr>
        <w:pStyle w:val="NormalWeb"/>
        <w:tabs>
          <w:tab w:val="left" w:pos="360"/>
        </w:tabs>
        <w:spacing w:before="0" w:after="0" w:line="276" w:lineRule="auto"/>
        <w:ind w:left="270"/>
        <w:jc w:val="both"/>
        <w:rPr>
          <w:rFonts w:ascii="Times New Roman" w:hAnsi="Times New Roman"/>
          <w:noProof/>
          <w:lang w:val="ro-RO"/>
        </w:rPr>
      </w:pPr>
      <w:r w:rsidRPr="00334AB6">
        <w:rPr>
          <w:rFonts w:ascii="Times New Roman" w:hAnsi="Times New Roman" w:cs="Times New Roman"/>
          <w:bCs/>
          <w:iCs/>
          <w:noProof/>
          <w:color w:val="auto"/>
          <w:sz w:val="24"/>
          <w:szCs w:val="24"/>
          <w:lang w:val="it-IT"/>
        </w:rPr>
        <w:tab/>
      </w:r>
      <w:r w:rsidRPr="00334AB6">
        <w:rPr>
          <w:rFonts w:ascii="Times New Roman" w:hAnsi="Times New Roman" w:cs="Times New Roman"/>
          <w:bCs/>
          <w:iCs/>
          <w:noProof/>
          <w:color w:val="auto"/>
          <w:sz w:val="24"/>
          <w:szCs w:val="24"/>
          <w:lang w:val="it-IT"/>
        </w:rPr>
        <w:tab/>
      </w:r>
    </w:p>
    <w:p w14:paraId="4893D56A" w14:textId="13597E77" w:rsidR="00582157" w:rsidRPr="00582157" w:rsidRDefault="00AA2814" w:rsidP="00334AB6">
      <w:pPr>
        <w:tabs>
          <w:tab w:val="left" w:pos="2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t>Informa</w:t>
      </w:r>
      <w:r w:rsidR="00AB6736">
        <w:rPr>
          <w:rFonts w:ascii="Times New Roman" w:hAnsi="Times New Roman"/>
          <w:noProof/>
          <w:sz w:val="24"/>
          <w:szCs w:val="24"/>
          <w:lang w:val="ro-RO"/>
        </w:rPr>
        <w:t>ț</w:t>
      </w:r>
      <w:r>
        <w:rPr>
          <w:rFonts w:ascii="Times New Roman" w:hAnsi="Times New Roman"/>
          <w:noProof/>
          <w:sz w:val="24"/>
          <w:szCs w:val="24"/>
          <w:lang w:val="ro-RO"/>
        </w:rPr>
        <w:t>ii suplimentare pute</w:t>
      </w:r>
      <w:r w:rsidR="00AB6736">
        <w:rPr>
          <w:rFonts w:ascii="Times New Roman" w:hAnsi="Times New Roman"/>
          <w:noProof/>
          <w:sz w:val="24"/>
          <w:szCs w:val="24"/>
          <w:lang w:val="ro-RO"/>
        </w:rPr>
        <w:t>ț</w:t>
      </w:r>
      <w:r>
        <w:rPr>
          <w:rFonts w:ascii="Times New Roman" w:hAnsi="Times New Roman"/>
          <w:noProof/>
          <w:sz w:val="24"/>
          <w:szCs w:val="24"/>
          <w:lang w:val="ro-RO"/>
        </w:rPr>
        <w:t xml:space="preserve">i consulta pe website-ul </w:t>
      </w:r>
      <w:hyperlink r:id="rId8" w:history="1">
        <w:r w:rsidRPr="00B4395D">
          <w:rPr>
            <w:rStyle w:val="Hyperlink"/>
            <w:rFonts w:ascii="Times New Roman" w:hAnsi="Times New Roman"/>
            <w:noProof/>
            <w:sz w:val="24"/>
            <w:szCs w:val="24"/>
            <w:lang w:val="ro-RO"/>
          </w:rPr>
          <w:t>www.certinvest.ro</w:t>
        </w:r>
      </w:hyperlink>
      <w:r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r w:rsidR="00AB6736">
        <w:rPr>
          <w:rFonts w:ascii="Times New Roman" w:hAnsi="Times New Roman"/>
          <w:noProof/>
          <w:sz w:val="24"/>
          <w:szCs w:val="24"/>
          <w:lang w:val="ro-RO"/>
        </w:rPr>
        <w:t>ș</w:t>
      </w:r>
      <w:r>
        <w:rPr>
          <w:rFonts w:ascii="Times New Roman" w:hAnsi="Times New Roman"/>
          <w:noProof/>
          <w:sz w:val="24"/>
          <w:szCs w:val="24"/>
          <w:lang w:val="ro-RO"/>
        </w:rPr>
        <w:t>i pe</w:t>
      </w:r>
      <w:r w:rsidR="00BD141D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ro-RO"/>
        </w:rPr>
        <w:t xml:space="preserve">platforma InvestOnline.ro. </w:t>
      </w:r>
    </w:p>
    <w:p w14:paraId="6A6F0DD6" w14:textId="77777777" w:rsidR="00C149EC" w:rsidRDefault="00C149EC" w:rsidP="00334AB6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4172ABC6" w14:textId="77777777" w:rsidR="00334AB6" w:rsidRPr="00582157" w:rsidRDefault="00334AB6" w:rsidP="00334AB6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6734AD62" w14:textId="77777777" w:rsidR="000E71BB" w:rsidRDefault="00334AB6" w:rsidP="00334AB6">
      <w:pPr>
        <w:spacing w:after="0"/>
        <w:ind w:left="6480" w:firstLine="720"/>
        <w:jc w:val="both"/>
        <w:rPr>
          <w:rFonts w:ascii="Times New Roman" w:hAnsi="Times New Roman"/>
          <w:b/>
          <w:noProof/>
          <w:sz w:val="24"/>
          <w:szCs w:val="24"/>
          <w:lang w:val="ro-RO"/>
        </w:rPr>
      </w:pPr>
      <w:r>
        <w:rPr>
          <w:rFonts w:ascii="Times New Roman" w:hAnsi="Times New Roman"/>
          <w:b/>
          <w:noProof/>
          <w:sz w:val="24"/>
          <w:szCs w:val="24"/>
          <w:lang w:val="ro-RO"/>
        </w:rPr>
        <w:t>SAI CERTINVEST</w:t>
      </w:r>
      <w:r w:rsidR="000E71BB" w:rsidRPr="00582157">
        <w:rPr>
          <w:rFonts w:ascii="Times New Roman" w:hAnsi="Times New Roman"/>
          <w:b/>
          <w:noProof/>
          <w:sz w:val="24"/>
          <w:szCs w:val="24"/>
          <w:lang w:val="ro-RO"/>
        </w:rPr>
        <w:t xml:space="preserve"> SA</w:t>
      </w:r>
    </w:p>
    <w:p w14:paraId="6AEC7C5D" w14:textId="77777777" w:rsidR="00334AB6" w:rsidRPr="00582157" w:rsidRDefault="00334AB6" w:rsidP="00334AB6">
      <w:pPr>
        <w:spacing w:after="0"/>
        <w:ind w:left="6480" w:firstLine="720"/>
        <w:jc w:val="both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009562C5" w14:textId="5FCE5E4F" w:rsidR="00334AB6" w:rsidRDefault="000E71BB" w:rsidP="00334AB6">
      <w:pPr>
        <w:spacing w:after="0"/>
        <w:ind w:left="6480" w:firstLine="720"/>
        <w:jc w:val="both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582157">
        <w:rPr>
          <w:rFonts w:ascii="Times New Roman" w:hAnsi="Times New Roman"/>
          <w:b/>
          <w:noProof/>
          <w:sz w:val="24"/>
          <w:szCs w:val="24"/>
          <w:lang w:val="ro-RO"/>
        </w:rPr>
        <w:t>Director</w:t>
      </w:r>
      <w:r w:rsidR="00292126" w:rsidRPr="00582157">
        <w:rPr>
          <w:rFonts w:ascii="Times New Roman" w:hAnsi="Times New Roman"/>
          <w:b/>
          <w:noProof/>
          <w:sz w:val="24"/>
          <w:szCs w:val="24"/>
          <w:lang w:val="ro-RO"/>
        </w:rPr>
        <w:t xml:space="preserve"> General,</w:t>
      </w:r>
    </w:p>
    <w:p w14:paraId="7DFAD5F6" w14:textId="11EAB7FB" w:rsidR="006E3DD8" w:rsidRPr="00582157" w:rsidRDefault="00297007" w:rsidP="00334AB6">
      <w:pPr>
        <w:spacing w:after="0"/>
        <w:ind w:left="6480" w:firstLine="720"/>
        <w:jc w:val="both"/>
        <w:rPr>
          <w:rFonts w:ascii="Times New Roman" w:hAnsi="Times New Roman"/>
          <w:b/>
          <w:noProof/>
          <w:sz w:val="24"/>
          <w:szCs w:val="24"/>
          <w:lang w:val="ro-RO"/>
        </w:rPr>
      </w:pPr>
      <w:r>
        <w:rPr>
          <w:rFonts w:ascii="Times New Roman" w:hAnsi="Times New Roman"/>
          <w:b/>
          <w:noProof/>
          <w:sz w:val="24"/>
          <w:szCs w:val="24"/>
          <w:lang w:val="ro-RO"/>
        </w:rPr>
        <w:t>Alexandru Voicu</w:t>
      </w:r>
      <w:r w:rsidR="00BB3699" w:rsidRPr="00582157">
        <w:rPr>
          <w:rFonts w:ascii="Times New Roman" w:hAnsi="Times New Roman"/>
          <w:b/>
          <w:noProof/>
          <w:sz w:val="24"/>
          <w:szCs w:val="24"/>
          <w:lang w:val="ro-RO"/>
        </w:rPr>
        <w:t xml:space="preserve"> </w:t>
      </w:r>
    </w:p>
    <w:sectPr w:rsidR="006E3DD8" w:rsidRPr="00582157" w:rsidSect="00126335">
      <w:headerReference w:type="default" r:id="rId9"/>
      <w:footerReference w:type="default" r:id="rId10"/>
      <w:pgSz w:w="12240" w:h="15840"/>
      <w:pgMar w:top="1890" w:right="117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D22E5" w14:textId="77777777" w:rsidR="0001013B" w:rsidRDefault="0001013B" w:rsidP="00035FC9">
      <w:pPr>
        <w:spacing w:after="0" w:line="240" w:lineRule="auto"/>
      </w:pPr>
      <w:r>
        <w:separator/>
      </w:r>
    </w:p>
  </w:endnote>
  <w:endnote w:type="continuationSeparator" w:id="0">
    <w:p w14:paraId="5AB023CD" w14:textId="77777777" w:rsidR="0001013B" w:rsidRDefault="0001013B" w:rsidP="0003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329C" w14:textId="77777777" w:rsidR="007663CC" w:rsidRPr="007663CC" w:rsidRDefault="007663CC" w:rsidP="00293BBE">
    <w:pPr>
      <w:pStyle w:val="Header"/>
      <w:tabs>
        <w:tab w:val="clear" w:pos="4680"/>
        <w:tab w:val="clear" w:pos="9360"/>
        <w:tab w:val="center" w:pos="4320"/>
        <w:tab w:val="right" w:pos="8640"/>
      </w:tabs>
      <w:rPr>
        <w:rFonts w:ascii="Arial" w:eastAsia="Times New Roman" w:hAnsi="Arial"/>
        <w:color w:val="003366"/>
        <w:sz w:val="24"/>
        <w:szCs w:val="24"/>
        <w:lang w:val="ro-RO"/>
      </w:rPr>
    </w:pPr>
  </w:p>
  <w:p w14:paraId="457F8D1B" w14:textId="4C4E83EA" w:rsidR="00966254" w:rsidRDefault="00966254" w:rsidP="00966254">
    <w:pPr>
      <w:pStyle w:val="Header"/>
      <w:tabs>
        <w:tab w:val="clear" w:pos="4680"/>
        <w:tab w:val="clear" w:pos="9360"/>
        <w:tab w:val="center" w:pos="4320"/>
        <w:tab w:val="right" w:pos="8640"/>
      </w:tabs>
      <w:rPr>
        <w:color w:val="003366"/>
        <w:sz w:val="14"/>
        <w:szCs w:val="14"/>
        <w:lang w:val="ro-RO"/>
      </w:rPr>
    </w:pPr>
    <w:r>
      <w:rPr>
        <w:color w:val="003366"/>
        <w:sz w:val="14"/>
        <w:szCs w:val="14"/>
        <w:lang w:val="ro-RO"/>
      </w:rPr>
      <w:t xml:space="preserve">Reg. com. </w:t>
    </w:r>
    <w:r w:rsidRPr="00293BBE">
      <w:rPr>
        <w:color w:val="003366"/>
        <w:sz w:val="14"/>
        <w:szCs w:val="14"/>
        <w:lang w:val="ro-RO"/>
      </w:rPr>
      <w:t>J40/16855/94, C.U.I. 6175133</w:t>
    </w:r>
    <w:r>
      <w:rPr>
        <w:color w:val="003366"/>
        <w:sz w:val="14"/>
        <w:szCs w:val="14"/>
        <w:lang w:val="ro-RO"/>
      </w:rPr>
      <w:t xml:space="preserve">, Capital social subscris și vărsat </w:t>
    </w:r>
    <w:r w:rsidR="00AB6736">
      <w:rPr>
        <w:color w:val="003366"/>
        <w:sz w:val="14"/>
        <w:szCs w:val="14"/>
        <w:lang w:val="ro-RO"/>
      </w:rPr>
      <w:t>6</w:t>
    </w:r>
    <w:r>
      <w:rPr>
        <w:color w:val="003366"/>
        <w:sz w:val="14"/>
        <w:szCs w:val="14"/>
        <w:lang w:val="ro-RO"/>
      </w:rPr>
      <w:t>.</w:t>
    </w:r>
    <w:r w:rsidR="009B1FDA">
      <w:rPr>
        <w:color w:val="003366"/>
        <w:sz w:val="14"/>
        <w:szCs w:val="14"/>
        <w:lang w:val="ro-RO"/>
      </w:rPr>
      <w:t>684</w:t>
    </w:r>
    <w:r>
      <w:rPr>
        <w:color w:val="003366"/>
        <w:sz w:val="14"/>
        <w:szCs w:val="14"/>
        <w:lang w:val="ro-RO"/>
      </w:rPr>
      <w:t>.</w:t>
    </w:r>
    <w:r w:rsidRPr="00060ED7">
      <w:rPr>
        <w:color w:val="003366"/>
        <w:sz w:val="14"/>
        <w:szCs w:val="14"/>
        <w:lang w:val="ro-RO"/>
      </w:rPr>
      <w:t>322</w:t>
    </w:r>
    <w:r>
      <w:rPr>
        <w:color w:val="003366"/>
        <w:sz w:val="14"/>
        <w:szCs w:val="14"/>
        <w:lang w:val="ro-RO"/>
      </w:rPr>
      <w:t>,</w:t>
    </w:r>
    <w:r w:rsidRPr="00060ED7">
      <w:rPr>
        <w:color w:val="003366"/>
        <w:sz w:val="14"/>
        <w:szCs w:val="14"/>
        <w:lang w:val="ro-RO"/>
      </w:rPr>
      <w:t>56</w:t>
    </w:r>
    <w:r w:rsidRPr="003E3B81">
      <w:rPr>
        <w:color w:val="003366"/>
        <w:sz w:val="14"/>
        <w:szCs w:val="14"/>
        <w:lang w:val="ro-RO"/>
      </w:rPr>
      <w:t>Lei</w:t>
    </w:r>
    <w:r>
      <w:rPr>
        <w:color w:val="003366"/>
        <w:sz w:val="14"/>
        <w:szCs w:val="14"/>
        <w:lang w:val="ro-RO"/>
      </w:rPr>
      <w:t xml:space="preserve"> </w:t>
    </w:r>
  </w:p>
  <w:p w14:paraId="49550F96" w14:textId="77777777" w:rsidR="00966254" w:rsidRDefault="00966254" w:rsidP="00966254">
    <w:pPr>
      <w:pStyle w:val="Header"/>
      <w:tabs>
        <w:tab w:val="clear" w:pos="4680"/>
        <w:tab w:val="clear" w:pos="9360"/>
        <w:tab w:val="center" w:pos="4320"/>
        <w:tab w:val="right" w:pos="8640"/>
      </w:tabs>
      <w:rPr>
        <w:color w:val="003366"/>
        <w:sz w:val="14"/>
        <w:szCs w:val="14"/>
        <w:lang w:val="ro-RO"/>
      </w:rPr>
    </w:pPr>
    <w:r>
      <w:rPr>
        <w:color w:val="003366"/>
        <w:sz w:val="14"/>
        <w:szCs w:val="14"/>
        <w:lang w:val="ro-RO"/>
      </w:rPr>
      <w:t>A</w:t>
    </w:r>
    <w:r w:rsidRPr="00293BBE">
      <w:rPr>
        <w:color w:val="003366"/>
        <w:sz w:val="14"/>
        <w:szCs w:val="14"/>
        <w:lang w:val="ro-RO"/>
      </w:rPr>
      <w:t xml:space="preserve">utorizată  de </w:t>
    </w:r>
    <w:r>
      <w:rPr>
        <w:color w:val="003366"/>
        <w:sz w:val="14"/>
        <w:szCs w:val="14"/>
        <w:lang w:val="ro-RO"/>
      </w:rPr>
      <w:t>ASF prin Decizia 4222/02.12.2003; Atestat ASF nr. 40/21.12.2017</w:t>
    </w:r>
  </w:p>
  <w:p w14:paraId="5F43D1F8" w14:textId="77777777" w:rsidR="00966254" w:rsidRDefault="00966254" w:rsidP="00966254">
    <w:pPr>
      <w:pStyle w:val="Header"/>
      <w:tabs>
        <w:tab w:val="clear" w:pos="4680"/>
        <w:tab w:val="clear" w:pos="9360"/>
        <w:tab w:val="center" w:pos="4320"/>
        <w:tab w:val="right" w:pos="8640"/>
      </w:tabs>
      <w:rPr>
        <w:color w:val="003366"/>
        <w:sz w:val="14"/>
        <w:szCs w:val="14"/>
        <w:lang w:val="ro-RO"/>
      </w:rPr>
    </w:pPr>
    <w:r>
      <w:rPr>
        <w:color w:val="003366"/>
        <w:sz w:val="14"/>
        <w:szCs w:val="14"/>
        <w:lang w:val="ro-RO"/>
      </w:rPr>
      <w:t>Î</w:t>
    </w:r>
    <w:r w:rsidRPr="00293BBE">
      <w:rPr>
        <w:color w:val="003366"/>
        <w:sz w:val="14"/>
        <w:szCs w:val="14"/>
        <w:lang w:val="ro-RO"/>
      </w:rPr>
      <w:t xml:space="preserve">nregistrată în reg. </w:t>
    </w:r>
    <w:r>
      <w:rPr>
        <w:color w:val="003366"/>
        <w:sz w:val="14"/>
        <w:szCs w:val="14"/>
        <w:lang w:val="ro-RO"/>
      </w:rPr>
      <w:t>ASF</w:t>
    </w:r>
    <w:r w:rsidRPr="00293BBE">
      <w:rPr>
        <w:color w:val="003366"/>
        <w:sz w:val="14"/>
        <w:szCs w:val="14"/>
        <w:lang w:val="ro-RO"/>
      </w:rPr>
      <w:t xml:space="preserve"> cu nr. PJR05SAIR/ 400005/</w:t>
    </w:r>
    <w:r>
      <w:rPr>
        <w:color w:val="003366"/>
        <w:sz w:val="14"/>
        <w:szCs w:val="14"/>
        <w:lang w:val="ro-RO"/>
      </w:rPr>
      <w:t>02</w:t>
    </w:r>
    <w:r w:rsidRPr="00293BBE">
      <w:rPr>
        <w:color w:val="003366"/>
        <w:sz w:val="14"/>
        <w:szCs w:val="14"/>
        <w:lang w:val="ro-RO"/>
      </w:rPr>
      <w:t xml:space="preserve">.12.2003 </w:t>
    </w:r>
    <w:r>
      <w:rPr>
        <w:color w:val="003366"/>
        <w:sz w:val="14"/>
        <w:szCs w:val="14"/>
        <w:lang w:val="ro-RO"/>
      </w:rPr>
      <w:t>si nr PJR071AFIAI/400004/21.12.2017</w:t>
    </w:r>
  </w:p>
  <w:p w14:paraId="5EC3AA20" w14:textId="77777777" w:rsidR="00FA3090" w:rsidRPr="00FA3090" w:rsidRDefault="00FA3090" w:rsidP="00FA3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5EFE5" w14:textId="77777777" w:rsidR="0001013B" w:rsidRDefault="0001013B" w:rsidP="00035FC9">
      <w:pPr>
        <w:spacing w:after="0" w:line="240" w:lineRule="auto"/>
      </w:pPr>
      <w:r>
        <w:separator/>
      </w:r>
    </w:p>
  </w:footnote>
  <w:footnote w:type="continuationSeparator" w:id="0">
    <w:p w14:paraId="03372FE6" w14:textId="77777777" w:rsidR="0001013B" w:rsidRDefault="0001013B" w:rsidP="00035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0C6E" w14:textId="77777777" w:rsidR="00D3558E" w:rsidRDefault="00272210" w:rsidP="00D3558E">
    <w:pPr>
      <w:pStyle w:val="Header"/>
      <w:tabs>
        <w:tab w:val="clear" w:pos="4680"/>
        <w:tab w:val="clear" w:pos="9360"/>
        <w:tab w:val="center" w:pos="4320"/>
        <w:tab w:val="right" w:pos="8640"/>
      </w:tabs>
      <w:spacing w:line="300" w:lineRule="auto"/>
      <w:rPr>
        <w:rFonts w:ascii="Arial" w:eastAsia="Times New Roman" w:hAnsi="Arial"/>
        <w:b/>
        <w:color w:val="003366"/>
        <w:sz w:val="18"/>
        <w:szCs w:val="18"/>
        <w:lang w:val="ro-RO"/>
      </w:rPr>
    </w:pPr>
    <w:r>
      <w:rPr>
        <w:rFonts w:ascii="Arial" w:eastAsia="Times New Roman" w:hAnsi="Arial"/>
        <w:b/>
        <w:noProof/>
        <w:color w:val="003366"/>
        <w:sz w:val="18"/>
        <w:szCs w:val="18"/>
        <w:lang w:val="ro-RO" w:eastAsia="ro-RO"/>
      </w:rPr>
      <w:drawing>
        <wp:anchor distT="0" distB="0" distL="114300" distR="114300" simplePos="0" relativeHeight="251657728" behindDoc="1" locked="0" layoutInCell="1" allowOverlap="1" wp14:anchorId="30CE484E" wp14:editId="74B8A7FB">
          <wp:simplePos x="0" y="0"/>
          <wp:positionH relativeFrom="column">
            <wp:posOffset>4329430</wp:posOffset>
          </wp:positionH>
          <wp:positionV relativeFrom="paragraph">
            <wp:posOffset>-299720</wp:posOffset>
          </wp:positionV>
          <wp:extent cx="2171700" cy="968375"/>
          <wp:effectExtent l="0" t="0" r="0" b="3175"/>
          <wp:wrapTight wrapText="bothSides">
            <wp:wrapPolygon edited="0">
              <wp:start x="0" y="0"/>
              <wp:lineTo x="0" y="21246"/>
              <wp:lineTo x="21411" y="21246"/>
              <wp:lineTo x="21411" y="0"/>
              <wp:lineTo x="0" y="0"/>
            </wp:wrapPolygon>
          </wp:wrapTight>
          <wp:docPr id="1" name="Picture 1" descr="C:\Documents and Settings\cchira\Desktop\logo CERTINVEST-creatoringu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chira\Desktop\logo CERTINVEST-creatoringu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FC9" w:rsidRPr="003E5F2A">
      <w:rPr>
        <w:rFonts w:ascii="Arial" w:eastAsia="Times New Roman" w:hAnsi="Arial"/>
        <w:b/>
        <w:color w:val="003366"/>
        <w:sz w:val="18"/>
        <w:szCs w:val="18"/>
        <w:lang w:val="ro-RO"/>
      </w:rPr>
      <w:t>SAI Certinvest SA</w:t>
    </w:r>
    <w:r w:rsidR="003E5F2A">
      <w:rPr>
        <w:rFonts w:ascii="Arial" w:eastAsia="Times New Roman" w:hAnsi="Arial"/>
        <w:b/>
        <w:color w:val="003366"/>
        <w:sz w:val="18"/>
        <w:szCs w:val="18"/>
        <w:lang w:val="ro-RO"/>
      </w:rPr>
      <w:t xml:space="preserve">  </w:t>
    </w:r>
  </w:p>
  <w:p w14:paraId="7503B757" w14:textId="77777777" w:rsidR="00752080" w:rsidRDefault="00752080" w:rsidP="00752080">
    <w:pPr>
      <w:pStyle w:val="Header"/>
      <w:tabs>
        <w:tab w:val="clear" w:pos="4680"/>
        <w:tab w:val="clear" w:pos="9360"/>
        <w:tab w:val="center" w:pos="4320"/>
        <w:tab w:val="right" w:pos="8640"/>
      </w:tabs>
      <w:spacing w:before="240" w:after="60"/>
      <w:rPr>
        <w:rFonts w:ascii="Arial" w:hAnsi="Arial"/>
        <w:color w:val="003366"/>
        <w:sz w:val="16"/>
        <w:szCs w:val="16"/>
        <w:lang w:val="ro-RO"/>
      </w:rPr>
    </w:pPr>
    <w:r>
      <w:rPr>
        <w:rFonts w:ascii="Arial" w:hAnsi="Arial"/>
        <w:color w:val="003366"/>
        <w:sz w:val="16"/>
        <w:szCs w:val="16"/>
        <w:lang w:val="ro-RO"/>
      </w:rPr>
      <w:t>Str. Buzeşti nr.75-77, etaj 10</w:t>
    </w:r>
    <w:r w:rsidRPr="003E5F2A">
      <w:rPr>
        <w:rFonts w:ascii="Arial" w:hAnsi="Arial"/>
        <w:color w:val="003366"/>
        <w:sz w:val="16"/>
        <w:szCs w:val="16"/>
        <w:lang w:val="ro-RO"/>
      </w:rPr>
      <w:t>,</w:t>
    </w:r>
    <w:r>
      <w:rPr>
        <w:rFonts w:ascii="Arial" w:hAnsi="Arial"/>
        <w:color w:val="003366"/>
        <w:sz w:val="16"/>
        <w:szCs w:val="16"/>
        <w:lang w:val="ro-RO"/>
      </w:rPr>
      <w:t xml:space="preserve"> Biroul 1</w:t>
    </w:r>
    <w:r w:rsidRPr="003E5F2A">
      <w:rPr>
        <w:rFonts w:ascii="Arial" w:hAnsi="Arial"/>
        <w:color w:val="003366"/>
        <w:sz w:val="16"/>
        <w:szCs w:val="16"/>
        <w:lang w:val="ro-RO"/>
      </w:rPr>
      <w:t xml:space="preserve"> </w:t>
    </w:r>
    <w:r>
      <w:rPr>
        <w:rFonts w:ascii="Arial" w:hAnsi="Arial"/>
        <w:color w:val="003366"/>
        <w:sz w:val="16"/>
        <w:szCs w:val="16"/>
        <w:lang w:val="ro-RO"/>
      </w:rPr>
      <w:t xml:space="preserve">   </w:t>
    </w:r>
    <w:r w:rsidR="00334AB6">
      <w:rPr>
        <w:rFonts w:ascii="Arial" w:hAnsi="Arial"/>
        <w:color w:val="003366"/>
        <w:sz w:val="16"/>
        <w:szCs w:val="16"/>
        <w:lang w:val="ro-RO"/>
      </w:rPr>
      <w:t xml:space="preserve">     </w:t>
    </w:r>
    <w:r w:rsidR="00157C19">
      <w:rPr>
        <w:rFonts w:ascii="Arial" w:hAnsi="Arial"/>
        <w:color w:val="003366"/>
        <w:sz w:val="16"/>
        <w:szCs w:val="16"/>
        <w:lang w:val="ro-RO"/>
      </w:rPr>
      <w:t xml:space="preserve"> </w:t>
    </w:r>
    <w:r>
      <w:rPr>
        <w:rFonts w:ascii="Arial" w:hAnsi="Arial"/>
        <w:color w:val="003366"/>
        <w:sz w:val="16"/>
        <w:szCs w:val="16"/>
        <w:lang w:val="ro-RO"/>
      </w:rPr>
      <w:t xml:space="preserve">  </w:t>
    </w:r>
    <w:r w:rsidRPr="003E5F2A">
      <w:rPr>
        <w:rFonts w:ascii="Arial" w:hAnsi="Arial"/>
        <w:color w:val="003366"/>
        <w:sz w:val="16"/>
        <w:szCs w:val="16"/>
        <w:lang w:val="ro-RO"/>
      </w:rPr>
      <w:t>Tel +4021 203 14 00</w:t>
    </w:r>
    <w:r>
      <w:rPr>
        <w:rFonts w:ascii="Arial" w:hAnsi="Arial"/>
        <w:color w:val="003366"/>
        <w:sz w:val="16"/>
        <w:szCs w:val="16"/>
        <w:lang w:val="ro-RO"/>
      </w:rPr>
      <w:t xml:space="preserve">       www.certinvest.ro</w:t>
    </w:r>
  </w:p>
  <w:p w14:paraId="2A9D8D93" w14:textId="77777777" w:rsidR="00752080" w:rsidRDefault="00752080" w:rsidP="00752080">
    <w:pPr>
      <w:pStyle w:val="Header"/>
      <w:tabs>
        <w:tab w:val="clear" w:pos="4680"/>
        <w:tab w:val="clear" w:pos="9360"/>
        <w:tab w:val="center" w:pos="4320"/>
        <w:tab w:val="right" w:pos="8640"/>
      </w:tabs>
      <w:spacing w:after="60"/>
      <w:rPr>
        <w:rFonts w:ascii="Arial" w:hAnsi="Arial"/>
        <w:color w:val="003366"/>
        <w:sz w:val="16"/>
        <w:szCs w:val="16"/>
        <w:lang w:val="ro-RO"/>
      </w:rPr>
    </w:pPr>
    <w:r>
      <w:rPr>
        <w:rFonts w:ascii="Arial" w:hAnsi="Arial"/>
        <w:color w:val="003366"/>
        <w:sz w:val="16"/>
        <w:szCs w:val="16"/>
        <w:lang w:val="ro-RO"/>
      </w:rPr>
      <w:t xml:space="preserve">Cladirea Cube Victoriei                                  </w:t>
    </w:r>
    <w:r w:rsidRPr="003E5F2A">
      <w:rPr>
        <w:rFonts w:ascii="Arial" w:hAnsi="Arial"/>
        <w:color w:val="003366"/>
        <w:sz w:val="16"/>
        <w:szCs w:val="16"/>
        <w:lang w:val="ro-RO"/>
      </w:rPr>
      <w:t xml:space="preserve"> Fax +4021 203 14 14</w:t>
    </w:r>
    <w:r>
      <w:rPr>
        <w:rFonts w:ascii="Arial" w:hAnsi="Arial" w:cs="Arial"/>
        <w:color w:val="003366"/>
        <w:sz w:val="16"/>
        <w:szCs w:val="16"/>
      </w:rPr>
      <w:t xml:space="preserve">     </w:t>
    </w:r>
    <w:hyperlink r:id="rId2" w:history="1">
      <w:r w:rsidRPr="00FA3090">
        <w:rPr>
          <w:rFonts w:ascii="Arial" w:hAnsi="Arial" w:cs="Arial"/>
          <w:color w:val="003366"/>
          <w:sz w:val="16"/>
          <w:szCs w:val="16"/>
        </w:rPr>
        <w:t>www.investonline.ro</w:t>
      </w:r>
    </w:hyperlink>
  </w:p>
  <w:p w14:paraId="794D1BBD" w14:textId="77777777" w:rsidR="00752080" w:rsidRPr="007663CC" w:rsidRDefault="00752080" w:rsidP="00752080">
    <w:pPr>
      <w:pStyle w:val="Header"/>
      <w:tabs>
        <w:tab w:val="clear" w:pos="4680"/>
        <w:tab w:val="clear" w:pos="9360"/>
        <w:tab w:val="center" w:pos="4320"/>
        <w:tab w:val="right" w:pos="8640"/>
      </w:tabs>
      <w:spacing w:after="60"/>
      <w:rPr>
        <w:rFonts w:ascii="Arial" w:hAnsi="Arial"/>
        <w:color w:val="003366"/>
        <w:sz w:val="24"/>
        <w:szCs w:val="24"/>
        <w:lang w:val="ro-RO"/>
      </w:rPr>
    </w:pPr>
    <w:r w:rsidRPr="003E5F2A">
      <w:rPr>
        <w:rFonts w:ascii="Arial" w:hAnsi="Arial"/>
        <w:color w:val="003366"/>
        <w:sz w:val="16"/>
        <w:szCs w:val="16"/>
        <w:lang w:val="ro-RO"/>
      </w:rPr>
      <w:t>Sector 1, Bucureşti, România</w:t>
    </w:r>
    <w:r>
      <w:rPr>
        <w:rFonts w:ascii="Arial" w:hAnsi="Arial"/>
        <w:color w:val="003366"/>
        <w:sz w:val="16"/>
        <w:szCs w:val="16"/>
        <w:lang w:val="ro-RO"/>
      </w:rPr>
      <w:t xml:space="preserve">                         </w:t>
    </w:r>
    <w:hyperlink r:id="rId3" w:history="1">
      <w:r w:rsidRPr="00FA3090">
        <w:rPr>
          <w:rFonts w:ascii="Arial" w:hAnsi="Arial" w:cs="Arial"/>
          <w:color w:val="003366"/>
          <w:sz w:val="16"/>
          <w:szCs w:val="16"/>
        </w:rPr>
        <w:t>office@certinvest.ro</w:t>
      </w:r>
    </w:hyperlink>
    <w:r>
      <w:t xml:space="preserve">     </w:t>
    </w:r>
  </w:p>
  <w:p w14:paraId="1E2E0B9C" w14:textId="77777777" w:rsidR="00292126" w:rsidRDefault="00292126" w:rsidP="00D3558E">
    <w:pPr>
      <w:pStyle w:val="Header"/>
      <w:tabs>
        <w:tab w:val="clear" w:pos="4680"/>
        <w:tab w:val="clear" w:pos="9360"/>
        <w:tab w:val="center" w:pos="4320"/>
        <w:tab w:val="right" w:pos="8640"/>
      </w:tabs>
      <w:spacing w:before="240" w:after="60"/>
      <w:rPr>
        <w:rFonts w:ascii="Arial" w:eastAsia="Times New Roman" w:hAnsi="Arial"/>
        <w:color w:val="003366"/>
        <w:sz w:val="16"/>
        <w:szCs w:val="16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6899"/>
    <w:multiLevelType w:val="hybridMultilevel"/>
    <w:tmpl w:val="99B8A524"/>
    <w:lvl w:ilvl="0" w:tplc="32184D30">
      <w:start w:val="1"/>
      <w:numFmt w:val="bullet"/>
      <w:lvlText w:val=""/>
      <w:lvlJc w:val="left"/>
      <w:pPr>
        <w:ind w:left="1440" w:hanging="360"/>
      </w:pPr>
      <w:rPr>
        <w:rFonts w:ascii="Symbol" w:eastAsia="Lucida Sans Unicod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C12524"/>
    <w:multiLevelType w:val="hybridMultilevel"/>
    <w:tmpl w:val="27D2F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5BD6"/>
    <w:multiLevelType w:val="hybridMultilevel"/>
    <w:tmpl w:val="042A1280"/>
    <w:lvl w:ilvl="0" w:tplc="859410DC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F740EB"/>
    <w:multiLevelType w:val="hybridMultilevel"/>
    <w:tmpl w:val="F12AA350"/>
    <w:lvl w:ilvl="0" w:tplc="1158D5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64456"/>
    <w:multiLevelType w:val="hybridMultilevel"/>
    <w:tmpl w:val="A928D762"/>
    <w:lvl w:ilvl="0" w:tplc="E6E09B56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782FBF"/>
    <w:multiLevelType w:val="hybridMultilevel"/>
    <w:tmpl w:val="F5488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D5E73"/>
    <w:multiLevelType w:val="hybridMultilevel"/>
    <w:tmpl w:val="7500FB14"/>
    <w:lvl w:ilvl="0" w:tplc="37EA8B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9442B7"/>
    <w:multiLevelType w:val="multilevel"/>
    <w:tmpl w:val="271CB1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A5E5FEF"/>
    <w:multiLevelType w:val="hybridMultilevel"/>
    <w:tmpl w:val="13224732"/>
    <w:lvl w:ilvl="0" w:tplc="A01251F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FC9"/>
    <w:rsid w:val="0000657A"/>
    <w:rsid w:val="0001013B"/>
    <w:rsid w:val="00017313"/>
    <w:rsid w:val="000219DD"/>
    <w:rsid w:val="00030F88"/>
    <w:rsid w:val="0003506C"/>
    <w:rsid w:val="00035FC9"/>
    <w:rsid w:val="00037BD2"/>
    <w:rsid w:val="00044B1F"/>
    <w:rsid w:val="000515E6"/>
    <w:rsid w:val="00086155"/>
    <w:rsid w:val="0009534B"/>
    <w:rsid w:val="00095BEA"/>
    <w:rsid w:val="000975C1"/>
    <w:rsid w:val="000A04E9"/>
    <w:rsid w:val="000A64D6"/>
    <w:rsid w:val="000B0032"/>
    <w:rsid w:val="000D1D80"/>
    <w:rsid w:val="000D4279"/>
    <w:rsid w:val="000D488A"/>
    <w:rsid w:val="000E2ECB"/>
    <w:rsid w:val="000E5571"/>
    <w:rsid w:val="000E71BB"/>
    <w:rsid w:val="000F2F74"/>
    <w:rsid w:val="000F394E"/>
    <w:rsid w:val="00105625"/>
    <w:rsid w:val="00107511"/>
    <w:rsid w:val="00120576"/>
    <w:rsid w:val="00126335"/>
    <w:rsid w:val="00127037"/>
    <w:rsid w:val="001270BA"/>
    <w:rsid w:val="00137550"/>
    <w:rsid w:val="001461FE"/>
    <w:rsid w:val="00157C19"/>
    <w:rsid w:val="001732BE"/>
    <w:rsid w:val="001800A0"/>
    <w:rsid w:val="00186BDB"/>
    <w:rsid w:val="00191E78"/>
    <w:rsid w:val="001A58E5"/>
    <w:rsid w:val="001E2656"/>
    <w:rsid w:val="001F195B"/>
    <w:rsid w:val="001F558C"/>
    <w:rsid w:val="00206B10"/>
    <w:rsid w:val="00206C76"/>
    <w:rsid w:val="00226274"/>
    <w:rsid w:val="0024022F"/>
    <w:rsid w:val="00240297"/>
    <w:rsid w:val="002469FA"/>
    <w:rsid w:val="00262B70"/>
    <w:rsid w:val="00272210"/>
    <w:rsid w:val="0028284C"/>
    <w:rsid w:val="0029154C"/>
    <w:rsid w:val="00292126"/>
    <w:rsid w:val="00293BBE"/>
    <w:rsid w:val="00297007"/>
    <w:rsid w:val="002B4EBF"/>
    <w:rsid w:val="002D79EA"/>
    <w:rsid w:val="00303E9E"/>
    <w:rsid w:val="003104EC"/>
    <w:rsid w:val="00313388"/>
    <w:rsid w:val="00313E85"/>
    <w:rsid w:val="00333B32"/>
    <w:rsid w:val="00334AB6"/>
    <w:rsid w:val="0033757A"/>
    <w:rsid w:val="003570AC"/>
    <w:rsid w:val="0036170B"/>
    <w:rsid w:val="003620FB"/>
    <w:rsid w:val="00366FE4"/>
    <w:rsid w:val="00373DD7"/>
    <w:rsid w:val="0038312A"/>
    <w:rsid w:val="00383920"/>
    <w:rsid w:val="003866ED"/>
    <w:rsid w:val="0039048A"/>
    <w:rsid w:val="003A2F6B"/>
    <w:rsid w:val="003A48DF"/>
    <w:rsid w:val="003E4BEE"/>
    <w:rsid w:val="003E5F2A"/>
    <w:rsid w:val="003E76F5"/>
    <w:rsid w:val="003F5D3E"/>
    <w:rsid w:val="003F6BA5"/>
    <w:rsid w:val="00401E43"/>
    <w:rsid w:val="004039DD"/>
    <w:rsid w:val="0040587B"/>
    <w:rsid w:val="00412253"/>
    <w:rsid w:val="00416E17"/>
    <w:rsid w:val="00422C0E"/>
    <w:rsid w:val="00430FBE"/>
    <w:rsid w:val="00431E7A"/>
    <w:rsid w:val="00447735"/>
    <w:rsid w:val="004703C1"/>
    <w:rsid w:val="004706E8"/>
    <w:rsid w:val="00470A6B"/>
    <w:rsid w:val="00475C3D"/>
    <w:rsid w:val="004924CB"/>
    <w:rsid w:val="0049296A"/>
    <w:rsid w:val="004A113B"/>
    <w:rsid w:val="004A5796"/>
    <w:rsid w:val="004B1951"/>
    <w:rsid w:val="004B23B8"/>
    <w:rsid w:val="004B2B13"/>
    <w:rsid w:val="004B400A"/>
    <w:rsid w:val="004B5307"/>
    <w:rsid w:val="004C65AE"/>
    <w:rsid w:val="004D05C1"/>
    <w:rsid w:val="00521775"/>
    <w:rsid w:val="00521CB5"/>
    <w:rsid w:val="005264D6"/>
    <w:rsid w:val="00540FB7"/>
    <w:rsid w:val="00541961"/>
    <w:rsid w:val="00554728"/>
    <w:rsid w:val="00555D04"/>
    <w:rsid w:val="00561EE2"/>
    <w:rsid w:val="00573F1B"/>
    <w:rsid w:val="00575A2C"/>
    <w:rsid w:val="00577223"/>
    <w:rsid w:val="00582157"/>
    <w:rsid w:val="00582BCE"/>
    <w:rsid w:val="005B1FCD"/>
    <w:rsid w:val="005E2424"/>
    <w:rsid w:val="005E4D35"/>
    <w:rsid w:val="005F27D5"/>
    <w:rsid w:val="005F2BD3"/>
    <w:rsid w:val="005F44C4"/>
    <w:rsid w:val="005F7D72"/>
    <w:rsid w:val="0060390B"/>
    <w:rsid w:val="0060705A"/>
    <w:rsid w:val="006104A8"/>
    <w:rsid w:val="006206E2"/>
    <w:rsid w:val="00622DC5"/>
    <w:rsid w:val="00623D4D"/>
    <w:rsid w:val="0064086E"/>
    <w:rsid w:val="00643E35"/>
    <w:rsid w:val="006478D6"/>
    <w:rsid w:val="00650C06"/>
    <w:rsid w:val="0065353C"/>
    <w:rsid w:val="006545B5"/>
    <w:rsid w:val="006755AB"/>
    <w:rsid w:val="00675E71"/>
    <w:rsid w:val="00677F3C"/>
    <w:rsid w:val="006C39D8"/>
    <w:rsid w:val="006C6200"/>
    <w:rsid w:val="006D4228"/>
    <w:rsid w:val="006E1977"/>
    <w:rsid w:val="006E3DD8"/>
    <w:rsid w:val="006E6E21"/>
    <w:rsid w:val="006F6016"/>
    <w:rsid w:val="00700E8D"/>
    <w:rsid w:val="00701161"/>
    <w:rsid w:val="00706D1B"/>
    <w:rsid w:val="00710531"/>
    <w:rsid w:val="007361F3"/>
    <w:rsid w:val="00746507"/>
    <w:rsid w:val="00752080"/>
    <w:rsid w:val="00752186"/>
    <w:rsid w:val="007663CC"/>
    <w:rsid w:val="007714D5"/>
    <w:rsid w:val="007718D6"/>
    <w:rsid w:val="00783FD8"/>
    <w:rsid w:val="00790305"/>
    <w:rsid w:val="00795408"/>
    <w:rsid w:val="007956FB"/>
    <w:rsid w:val="00797AF6"/>
    <w:rsid w:val="007A6391"/>
    <w:rsid w:val="007B3D93"/>
    <w:rsid w:val="007B4821"/>
    <w:rsid w:val="007B6A3F"/>
    <w:rsid w:val="007E463B"/>
    <w:rsid w:val="007E67D7"/>
    <w:rsid w:val="00802C83"/>
    <w:rsid w:val="00811F4F"/>
    <w:rsid w:val="00857D66"/>
    <w:rsid w:val="00876DAE"/>
    <w:rsid w:val="00893A8F"/>
    <w:rsid w:val="0089423D"/>
    <w:rsid w:val="008A5EF8"/>
    <w:rsid w:val="008B75C4"/>
    <w:rsid w:val="008C3FD6"/>
    <w:rsid w:val="008F202C"/>
    <w:rsid w:val="008F4B19"/>
    <w:rsid w:val="008F4F33"/>
    <w:rsid w:val="008F7F8B"/>
    <w:rsid w:val="00902456"/>
    <w:rsid w:val="009037B1"/>
    <w:rsid w:val="009164FE"/>
    <w:rsid w:val="00917E0C"/>
    <w:rsid w:val="00935CA6"/>
    <w:rsid w:val="009378BF"/>
    <w:rsid w:val="00941F22"/>
    <w:rsid w:val="00957CAB"/>
    <w:rsid w:val="00966254"/>
    <w:rsid w:val="00987555"/>
    <w:rsid w:val="009A475D"/>
    <w:rsid w:val="009B1FDA"/>
    <w:rsid w:val="009B223F"/>
    <w:rsid w:val="009B72B1"/>
    <w:rsid w:val="009D102F"/>
    <w:rsid w:val="009D39FC"/>
    <w:rsid w:val="009D47E0"/>
    <w:rsid w:val="009F0A94"/>
    <w:rsid w:val="009F2CCB"/>
    <w:rsid w:val="00A01114"/>
    <w:rsid w:val="00A03B7F"/>
    <w:rsid w:val="00A05AFE"/>
    <w:rsid w:val="00A142EA"/>
    <w:rsid w:val="00A23BE8"/>
    <w:rsid w:val="00A30E57"/>
    <w:rsid w:val="00A34C80"/>
    <w:rsid w:val="00A35A18"/>
    <w:rsid w:val="00A369EC"/>
    <w:rsid w:val="00A37333"/>
    <w:rsid w:val="00A402AE"/>
    <w:rsid w:val="00A63179"/>
    <w:rsid w:val="00A63B1E"/>
    <w:rsid w:val="00A65FD9"/>
    <w:rsid w:val="00A87104"/>
    <w:rsid w:val="00A8772A"/>
    <w:rsid w:val="00A87E7C"/>
    <w:rsid w:val="00A9226C"/>
    <w:rsid w:val="00AA2814"/>
    <w:rsid w:val="00AB260E"/>
    <w:rsid w:val="00AB6736"/>
    <w:rsid w:val="00AD50C7"/>
    <w:rsid w:val="00AF0F45"/>
    <w:rsid w:val="00AF1BA5"/>
    <w:rsid w:val="00AF751D"/>
    <w:rsid w:val="00B20489"/>
    <w:rsid w:val="00B26DBE"/>
    <w:rsid w:val="00B410AF"/>
    <w:rsid w:val="00B432EF"/>
    <w:rsid w:val="00B5618A"/>
    <w:rsid w:val="00B64CC7"/>
    <w:rsid w:val="00B90A4F"/>
    <w:rsid w:val="00B950B0"/>
    <w:rsid w:val="00B95392"/>
    <w:rsid w:val="00B9607D"/>
    <w:rsid w:val="00BB237F"/>
    <w:rsid w:val="00BB3699"/>
    <w:rsid w:val="00BC0954"/>
    <w:rsid w:val="00BC0C94"/>
    <w:rsid w:val="00BD141D"/>
    <w:rsid w:val="00BE3E58"/>
    <w:rsid w:val="00C073B5"/>
    <w:rsid w:val="00C10BF1"/>
    <w:rsid w:val="00C1222F"/>
    <w:rsid w:val="00C1373D"/>
    <w:rsid w:val="00C149EC"/>
    <w:rsid w:val="00C17834"/>
    <w:rsid w:val="00C2324B"/>
    <w:rsid w:val="00C25043"/>
    <w:rsid w:val="00C4452D"/>
    <w:rsid w:val="00C52721"/>
    <w:rsid w:val="00C53793"/>
    <w:rsid w:val="00C605F9"/>
    <w:rsid w:val="00C611BF"/>
    <w:rsid w:val="00C615EB"/>
    <w:rsid w:val="00C72D27"/>
    <w:rsid w:val="00CA2F8A"/>
    <w:rsid w:val="00CB4192"/>
    <w:rsid w:val="00CC3D2B"/>
    <w:rsid w:val="00CD202A"/>
    <w:rsid w:val="00CD7698"/>
    <w:rsid w:val="00CF4E5D"/>
    <w:rsid w:val="00CF5D12"/>
    <w:rsid w:val="00D07EB9"/>
    <w:rsid w:val="00D3558E"/>
    <w:rsid w:val="00D435A2"/>
    <w:rsid w:val="00D71181"/>
    <w:rsid w:val="00D82D39"/>
    <w:rsid w:val="00D84907"/>
    <w:rsid w:val="00D901B5"/>
    <w:rsid w:val="00D92B0C"/>
    <w:rsid w:val="00DC0EFC"/>
    <w:rsid w:val="00DF2097"/>
    <w:rsid w:val="00E12D70"/>
    <w:rsid w:val="00E35ABA"/>
    <w:rsid w:val="00E37473"/>
    <w:rsid w:val="00E65817"/>
    <w:rsid w:val="00E7512E"/>
    <w:rsid w:val="00E75CAE"/>
    <w:rsid w:val="00E86453"/>
    <w:rsid w:val="00E90E92"/>
    <w:rsid w:val="00E96B5C"/>
    <w:rsid w:val="00EA2BBC"/>
    <w:rsid w:val="00EB157D"/>
    <w:rsid w:val="00EB16CD"/>
    <w:rsid w:val="00EB23B2"/>
    <w:rsid w:val="00EB4015"/>
    <w:rsid w:val="00EC1241"/>
    <w:rsid w:val="00ED1C2B"/>
    <w:rsid w:val="00ED276F"/>
    <w:rsid w:val="00ED4994"/>
    <w:rsid w:val="00EE5DAB"/>
    <w:rsid w:val="00F17E11"/>
    <w:rsid w:val="00F215D3"/>
    <w:rsid w:val="00F235A0"/>
    <w:rsid w:val="00F34DD4"/>
    <w:rsid w:val="00F42C70"/>
    <w:rsid w:val="00F646D3"/>
    <w:rsid w:val="00F82382"/>
    <w:rsid w:val="00FA07C6"/>
    <w:rsid w:val="00FA3090"/>
    <w:rsid w:val="00FA3570"/>
    <w:rsid w:val="00FB1FF4"/>
    <w:rsid w:val="00FB35BD"/>
    <w:rsid w:val="00FB605F"/>
    <w:rsid w:val="00FB7BAF"/>
    <w:rsid w:val="00FC4435"/>
    <w:rsid w:val="00FD3BC4"/>
    <w:rsid w:val="00FE36A8"/>
    <w:rsid w:val="00FE6FA5"/>
    <w:rsid w:val="00FE7092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8E6A3B"/>
  <w15:chartTrackingRefBased/>
  <w15:docId w15:val="{38DD837E-9090-4AB6-A049-E18CFE8E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95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35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FC9"/>
  </w:style>
  <w:style w:type="paragraph" w:styleId="Footer">
    <w:name w:val="footer"/>
    <w:basedOn w:val="Normal"/>
    <w:link w:val="FooterChar"/>
    <w:unhideWhenUsed/>
    <w:rsid w:val="00035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5FC9"/>
  </w:style>
  <w:style w:type="paragraph" w:styleId="BalloonText">
    <w:name w:val="Balloon Text"/>
    <w:basedOn w:val="Normal"/>
    <w:link w:val="BalloonTextChar"/>
    <w:uiPriority w:val="99"/>
    <w:semiHidden/>
    <w:unhideWhenUsed/>
    <w:rsid w:val="00035F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35F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FC9"/>
    <w:rPr>
      <w:rFonts w:ascii="Arial" w:eastAsia="Batang" w:hAnsi="Arial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character" w:styleId="Hyperlink">
    <w:name w:val="Hyperlink"/>
    <w:rsid w:val="00035FC9"/>
    <w:rPr>
      <w:rFonts w:ascii="Arial" w:hAnsi="Arial"/>
      <w:color w:val="333333"/>
      <w:sz w:val="16"/>
      <w:szCs w:val="16"/>
      <w:u w:val="none"/>
    </w:rPr>
  </w:style>
  <w:style w:type="table" w:styleId="LightList-Accent4">
    <w:name w:val="Light List Accent 4"/>
    <w:basedOn w:val="TableNormal"/>
    <w:uiPriority w:val="61"/>
    <w:rsid w:val="009378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ListParagraph">
    <w:name w:val="List Paragraph"/>
    <w:basedOn w:val="Normal"/>
    <w:uiPriority w:val="34"/>
    <w:qFormat/>
    <w:rsid w:val="006104A8"/>
    <w:pPr>
      <w:spacing w:after="160" w:line="259" w:lineRule="auto"/>
      <w:ind w:left="720"/>
      <w:contextualSpacing/>
    </w:pPr>
  </w:style>
  <w:style w:type="paragraph" w:customStyle="1" w:styleId="Default">
    <w:name w:val="Default"/>
    <w:basedOn w:val="Normal"/>
    <w:rsid w:val="00AD50C7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rsid w:val="00C72D27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C72D27"/>
    <w:rPr>
      <w:rFonts w:ascii="Times New Roman" w:eastAsia="Times New Roman" w:hAnsi="Times New Roman"/>
      <w:sz w:val="24"/>
      <w:lang w:val="en-GB" w:eastAsia="x-none"/>
    </w:rPr>
  </w:style>
  <w:style w:type="paragraph" w:styleId="NoSpacing">
    <w:name w:val="No Spacing"/>
    <w:uiPriority w:val="1"/>
    <w:qFormat/>
    <w:rsid w:val="00541961"/>
    <w:pPr>
      <w:ind w:left="432" w:hanging="432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12D70"/>
    <w:pPr>
      <w:widowControl w:val="0"/>
      <w:spacing w:before="280" w:after="280" w:line="240" w:lineRule="auto"/>
    </w:pPr>
    <w:rPr>
      <w:rFonts w:ascii="Verdana" w:eastAsia="Lucida Sans Unicode" w:hAnsi="Verdana" w:cs="Verdana"/>
      <w:color w:val="000000"/>
      <w:kern w:val="1"/>
      <w:sz w:val="18"/>
      <w:szCs w:val="18"/>
      <w:lang w:eastAsia="he-IL"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AA2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tinvest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ertinvest.ro" TargetMode="External"/><Relationship Id="rId2" Type="http://schemas.openxmlformats.org/officeDocument/2006/relationships/hyperlink" Target="http://www.investonline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1D7F8-E9E8-4945-956C-72919531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Aviva</Company>
  <LinksUpToDate>false</LinksUpToDate>
  <CharactersWithSpaces>1016</CharactersWithSpaces>
  <SharedDoc>false</SharedDoc>
  <HLinks>
    <vt:vector size="18" baseType="variant">
      <vt:variant>
        <vt:i4>6488112</vt:i4>
      </vt:variant>
      <vt:variant>
        <vt:i4>6</vt:i4>
      </vt:variant>
      <vt:variant>
        <vt:i4>0</vt:i4>
      </vt:variant>
      <vt:variant>
        <vt:i4>5</vt:i4>
      </vt:variant>
      <vt:variant>
        <vt:lpwstr>http://www.despreinvestitii.ro/</vt:lpwstr>
      </vt:variant>
      <vt:variant>
        <vt:lpwstr/>
      </vt:variant>
      <vt:variant>
        <vt:i4>5505139</vt:i4>
      </vt:variant>
      <vt:variant>
        <vt:i4>3</vt:i4>
      </vt:variant>
      <vt:variant>
        <vt:i4>0</vt:i4>
      </vt:variant>
      <vt:variant>
        <vt:i4>5</vt:i4>
      </vt:variant>
      <vt:variant>
        <vt:lpwstr>mailto:office@certinvest.ro</vt:lpwstr>
      </vt:variant>
      <vt:variant>
        <vt:lpwstr/>
      </vt:variant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http://www.investonline.ro/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BUZEA</dc:creator>
  <cp:keywords/>
  <cp:lastModifiedBy>Ana Racolta</cp:lastModifiedBy>
  <cp:revision>8</cp:revision>
  <cp:lastPrinted>2017-06-12T09:59:00Z</cp:lastPrinted>
  <dcterms:created xsi:type="dcterms:W3CDTF">2021-04-05T10:48:00Z</dcterms:created>
  <dcterms:modified xsi:type="dcterms:W3CDTF">2022-07-07T14:51:00Z</dcterms:modified>
</cp:coreProperties>
</file>